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14127" w:rsidRDefault="003B7A81" w:rsidP="00C2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D270CA" w:rsidRPr="0071412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714127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714127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864D05" w:rsidRPr="00714127" w:rsidRDefault="0068337E" w:rsidP="00864D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64D05" w:rsidRPr="00714127">
        <w:rPr>
          <w:rFonts w:ascii="Times New Roman" w:hAnsi="Times New Roman" w:cs="Times New Roman"/>
          <w:sz w:val="24"/>
          <w:szCs w:val="24"/>
        </w:rPr>
        <w:t>контрольного отдела</w:t>
      </w:r>
    </w:p>
    <w:p w:rsidR="00864D05" w:rsidRPr="00714127" w:rsidRDefault="00864D05" w:rsidP="00864D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C2E02" w:rsidRPr="0071412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1412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4D05" w:rsidRPr="00714127" w:rsidRDefault="003B7A81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14127">
        <w:rPr>
          <w:rFonts w:ascii="Times New Roman" w:hAnsi="Times New Roman" w:cs="Times New Roman"/>
          <w:sz w:val="24"/>
          <w:szCs w:val="24"/>
        </w:rPr>
        <w:br/>
      </w:r>
      <w:r w:rsidRPr="007141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14127">
        <w:rPr>
          <w:rFonts w:ascii="Times New Roman" w:hAnsi="Times New Roman" w:cs="Times New Roman"/>
          <w:sz w:val="24"/>
          <w:szCs w:val="24"/>
        </w:rPr>
        <w:t>–</w:t>
      </w:r>
      <w:r w:rsidRPr="0071412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контрольного отдела Управления Федеральной налоговой службы по Иркутской области 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74D84" w:rsidRPr="00714127">
        <w:rPr>
          <w:rFonts w:ascii="Times New Roman" w:hAnsi="Times New Roman" w:cs="Times New Roman"/>
          <w:sz w:val="24"/>
          <w:szCs w:val="24"/>
        </w:rPr>
        <w:t>–</w:t>
      </w:r>
      <w:r w:rsidR="001C22B5">
        <w:rPr>
          <w:rFonts w:ascii="Times New Roman" w:hAnsi="Times New Roman" w:cs="Times New Roman"/>
          <w:sz w:val="24"/>
          <w:szCs w:val="24"/>
        </w:rPr>
        <w:t xml:space="preserve">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) </w:t>
      </w:r>
      <w:r w:rsidRPr="00714127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к </w:t>
      </w:r>
      <w:r w:rsidR="001C22B5" w:rsidRPr="001C22B5">
        <w:rPr>
          <w:rFonts w:ascii="Times New Roman" w:hAnsi="Times New Roman" w:cs="Times New Roman"/>
          <w:sz w:val="24"/>
          <w:szCs w:val="24"/>
        </w:rPr>
        <w:t>старшей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874D84" w:rsidRPr="00714127">
        <w:rPr>
          <w:rFonts w:ascii="Times New Roman" w:hAnsi="Times New Roman" w:cs="Times New Roman"/>
          <w:sz w:val="24"/>
          <w:szCs w:val="24"/>
        </w:rPr>
        <w:t>специалисты</w:t>
      </w:r>
      <w:r w:rsidR="00864D05" w:rsidRPr="0071412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14127" w:rsidRDefault="00D6462A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14127">
        <w:rPr>
          <w:rFonts w:ascii="Times New Roman" w:hAnsi="Times New Roman" w:cs="Times New Roman"/>
          <w:sz w:val="24"/>
          <w:szCs w:val="24"/>
        </w:rPr>
        <w:t>–</w:t>
      </w:r>
      <w:r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1C22B5" w:rsidRPr="001C22B5">
        <w:rPr>
          <w:rFonts w:ascii="Times New Roman" w:hAnsi="Times New Roman" w:cs="Times New Roman"/>
          <w:sz w:val="24"/>
          <w:szCs w:val="24"/>
        </w:rPr>
        <w:t>11-3-4-071</w:t>
      </w:r>
      <w:r w:rsidR="00CE596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4C10C1" w:rsidRPr="00714127" w:rsidRDefault="00E5383C" w:rsidP="001C5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2.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E4024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714127">
        <w:rPr>
          <w:rFonts w:ascii="Times New Roman" w:hAnsi="Times New Roman" w:cs="Times New Roman"/>
          <w:sz w:val="24"/>
          <w:szCs w:val="24"/>
        </w:rPr>
        <w:t xml:space="preserve">: </w:t>
      </w:r>
      <w:r w:rsidR="000C2062" w:rsidRPr="00714127">
        <w:rPr>
          <w:rFonts w:ascii="Times New Roman" w:hAnsi="Times New Roman" w:cs="Times New Roman"/>
          <w:sz w:val="24"/>
          <w:szCs w:val="24"/>
        </w:rPr>
        <w:t>регулирование налоговой деятельности,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 xml:space="preserve"> регулирование финансовой деятельности и финансовых рынков</w:t>
      </w:r>
      <w:r w:rsidR="001C5DAF" w:rsidRPr="0071412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14127" w:rsidRDefault="00E5383C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3.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C10C1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975F5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14127">
        <w:rPr>
          <w:rFonts w:ascii="Times New Roman" w:hAnsi="Times New Roman" w:cs="Times New Roman"/>
          <w:sz w:val="24"/>
          <w:szCs w:val="24"/>
        </w:rPr>
        <w:t>: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контроля,</w:t>
      </w:r>
      <w:r w:rsidR="007141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декларирования, </w:t>
      </w:r>
      <w:r w:rsidR="000C2062" w:rsidRPr="00714127">
        <w:rPr>
          <w:rFonts w:ascii="Times New Roman" w:hAnsi="Times New Roman" w:cs="Times New Roman"/>
          <w:sz w:val="24"/>
          <w:szCs w:val="24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продукции, регулирование сферы</w:t>
      </w:r>
      <w:r w:rsidR="00DA4F2E" w:rsidRPr="00714127">
        <w:rPr>
          <w:rFonts w:ascii="Times New Roman" w:hAnsi="Times New Roman" w:cs="Times New Roman"/>
          <w:sz w:val="24"/>
          <w:szCs w:val="24"/>
        </w:rPr>
        <w:t xml:space="preserve"> применения контрольно-кассовой техники</w:t>
      </w:r>
      <w:r w:rsidR="000C2062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4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975F5" w:rsidRPr="007141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1412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14127">
        <w:rPr>
          <w:rFonts w:ascii="Times New Roman" w:hAnsi="Times New Roman" w:cs="Times New Roman"/>
          <w:sz w:val="24"/>
          <w:szCs w:val="24"/>
        </w:rPr>
        <w:t>е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тся </w:t>
      </w:r>
      <w:r w:rsidR="001C5DAF" w:rsidRPr="00714127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FA20B0">
        <w:rPr>
          <w:rFonts w:ascii="Times New Roman" w:hAnsi="Times New Roman" w:cs="Times New Roman"/>
          <w:sz w:val="24"/>
          <w:szCs w:val="24"/>
        </w:rPr>
        <w:t xml:space="preserve"> (далее - Управление)</w:t>
      </w:r>
      <w:r w:rsidR="001C5DAF" w:rsidRPr="00714127">
        <w:rPr>
          <w:rFonts w:ascii="Times New Roman" w:hAnsi="Times New Roman" w:cs="Times New Roman"/>
          <w:sz w:val="24"/>
          <w:szCs w:val="24"/>
        </w:rPr>
        <w:t>.</w:t>
      </w:r>
    </w:p>
    <w:p w:rsidR="001C5DAF" w:rsidRPr="00714127" w:rsidRDefault="001559CE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5. </w:t>
      </w:r>
      <w:r w:rsidR="003975F5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контрольного отдела</w:t>
      </w:r>
      <w:r w:rsidR="00FA20B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975F5" w:rsidRPr="007141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A81" w:rsidRPr="0071412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141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49073B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66047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6.1.</w:t>
      </w:r>
      <w:r w:rsidR="0049073B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Н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1C5DAF" w:rsidRPr="0071412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14127">
        <w:rPr>
          <w:rFonts w:ascii="Times New Roman" w:hAnsi="Times New Roman" w:cs="Times New Roman"/>
          <w:sz w:val="24"/>
          <w:szCs w:val="24"/>
        </w:rPr>
        <w:t>.</w:t>
      </w:r>
    </w:p>
    <w:p w:rsidR="001C5DAF" w:rsidRPr="00714127" w:rsidRDefault="0098413A" w:rsidP="001C5DA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714127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71412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141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1C5DAF" w:rsidRPr="00714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C5DAF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E711C3" w:rsidRPr="00714127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1412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14127">
        <w:rPr>
          <w:rFonts w:ascii="Times New Roman" w:hAnsi="Times New Roman" w:cs="Times New Roman"/>
          <w:sz w:val="24"/>
          <w:szCs w:val="24"/>
        </w:rPr>
        <w:t>:</w:t>
      </w:r>
    </w:p>
    <w:p w:rsidR="00BF4DFB" w:rsidRPr="00714127" w:rsidRDefault="00CA730A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.1.</w:t>
      </w:r>
      <w:r w:rsidR="0071560A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1998 г. N 146-ФЗ; </w:t>
      </w:r>
      <w:hyperlink r:id="rId10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11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871BF7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</w:t>
      </w:r>
      <w:hyperlink r:id="rId13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4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пл</w:t>
      </w:r>
      <w:proofErr w:type="gramEnd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атежа"; Федеральный </w:t>
      </w:r>
      <w:hyperlink r:id="rId15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11 ноября 2003 г. N 138-ФЗ "О лотереях"; Федеральный </w:t>
      </w:r>
      <w:hyperlink r:id="rId16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2006 г. N 244-ФЗ "О государственном регулировании деятельности по организации и проведению </w:t>
      </w:r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азартных игр и о внесении изменений в некоторые законодательные акты Российской Федерации"; Федеральный </w:t>
      </w:r>
      <w:hyperlink r:id="rId17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июня 2009 г. N 103-ФЗ "О деятельности по приему платежей физических лиц, осуществляемой платежными агентами"; </w:t>
      </w:r>
      <w:proofErr w:type="gramStart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8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9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июня 2011 г. N 161-ФЗ "О национальной платежной системе"; Федеральный </w:t>
      </w:r>
      <w:hyperlink r:id="rId20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4 мая 2011 г. N 99-ФЗ "О лицензировании отдельных видов деятельности";</w:t>
      </w:r>
      <w:proofErr w:type="gramEnd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</w:t>
      </w:r>
      <w:hyperlink r:id="rId21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 декабря 2008 г. N 268-ФЗ "Технический регламент на табачную продукцию"; </w:t>
      </w:r>
      <w:hyperlink r:id="rId22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3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4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5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6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</w:t>
      </w:r>
      <w:hyperlink r:id="rId27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28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постановление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 соглашение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Гродно; </w:t>
      </w:r>
      <w:proofErr w:type="gramStart"/>
      <w:r w:rsidR="00BF4DFB" w:rsidRPr="00714127">
        <w:rPr>
          <w:rFonts w:ascii="Times New Roman" w:hAnsi="Times New Roman" w:cs="Times New Roman"/>
          <w:sz w:val="24"/>
          <w:szCs w:val="24"/>
        </w:rPr>
        <w:t>решение Совета Евразийской экономической комиссии от 23 ноября 2015 г.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Гродно".</w:t>
      </w:r>
      <w:proofErr w:type="gramEnd"/>
    </w:p>
    <w:p w:rsidR="005C133F" w:rsidRPr="00714127" w:rsidRDefault="00DA4F2E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133F" w:rsidRPr="0071412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714127" w:rsidRDefault="0071560A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714127">
        <w:rPr>
          <w:rFonts w:ascii="Times New Roman" w:hAnsi="Times New Roman" w:cs="Times New Roman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227A2" w:rsidRPr="00714127">
        <w:rPr>
          <w:rFonts w:ascii="Times New Roman" w:hAnsi="Times New Roman" w:cs="Times New Roman"/>
          <w:sz w:val="24"/>
          <w:szCs w:val="24"/>
        </w:rPr>
        <w:t xml:space="preserve">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знание правоприменительной практики по вопросам, связанным с применением </w:t>
      </w:r>
      <w:hyperlink r:id="rId29" w:history="1">
        <w:r w:rsidR="008227A2" w:rsidRPr="00714127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8227A2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принципы, методы, технологии и механизмы осуществления контроля (надзора); основы налогообложения; общие положения о налоговом контроле;</w:t>
      </w:r>
      <w:proofErr w:type="gram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27A2" w:rsidRPr="00714127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="008227A2" w:rsidRPr="00714127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видов деятельности;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</w:t>
      </w:r>
      <w:r w:rsidR="00682D97" w:rsidRPr="00714127">
        <w:rPr>
          <w:rFonts w:ascii="Times New Roman" w:hAnsi="Times New Roman" w:cs="Times New Roman"/>
          <w:sz w:val="24"/>
          <w:szCs w:val="24"/>
        </w:rPr>
        <w:t xml:space="preserve"> принципы формирования статистической налоговой отчетности по </w:t>
      </w:r>
      <w:r w:rsidR="00682D97" w:rsidRPr="00714127">
        <w:rPr>
          <w:rFonts w:ascii="Times New Roman" w:hAnsi="Times New Roman" w:cs="Times New Roman"/>
          <w:sz w:val="24"/>
          <w:szCs w:val="24"/>
        </w:rPr>
        <w:lastRenderedPageBreak/>
        <w:t>предмету деятельности;</w:t>
      </w:r>
      <w:r w:rsidR="008227A2" w:rsidRPr="00714127">
        <w:rPr>
          <w:rFonts w:ascii="Times New Roman" w:hAnsi="Times New Roman" w:cs="Times New Roman"/>
          <w:sz w:val="24"/>
          <w:szCs w:val="24"/>
        </w:rPr>
        <w:t xml:space="preserve">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</w:t>
      </w:r>
      <w:proofErr w:type="gram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виды КИЗ, их различия и особенности применения</w:t>
      </w:r>
      <w:r w:rsidR="009F0BC2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4127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714127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714127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7141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97D08" w:rsidRPr="00714127">
        <w:rPr>
          <w:rFonts w:ascii="Times New Roman" w:hAnsi="Times New Roman"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97D08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плановые (рейдовые) осмотры; основания проведения и особенности внеплановых проверок. </w:t>
      </w:r>
    </w:p>
    <w:p w:rsidR="003B7A81" w:rsidRPr="0071412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5</w:t>
      </w:r>
      <w:r w:rsidRPr="00714127">
        <w:rPr>
          <w:rFonts w:ascii="Times New Roman" w:hAnsi="Times New Roman" w:cs="Times New Roman"/>
          <w:sz w:val="24"/>
          <w:szCs w:val="24"/>
        </w:rPr>
        <w:t>.</w:t>
      </w:r>
      <w:r w:rsidR="009A732F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: </w:t>
      </w:r>
      <w:r w:rsidR="00D720B5" w:rsidRPr="00714127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D720B5" w:rsidRPr="00714127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D720B5" w:rsidRPr="00714127">
        <w:rPr>
          <w:rFonts w:ascii="Times New Roman" w:hAnsi="Times New Roman" w:cs="Times New Roman"/>
          <w:sz w:val="24"/>
          <w:szCs w:val="24"/>
        </w:rPr>
        <w:t>; управлять изменениями</w:t>
      </w:r>
      <w:r w:rsidR="0030790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247D04" w:rsidRPr="0071412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6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247D04" w:rsidRPr="00714127">
        <w:rPr>
          <w:rFonts w:ascii="Times New Roman" w:hAnsi="Times New Roman" w:cs="Times New Roman"/>
          <w:sz w:val="24"/>
          <w:szCs w:val="24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</w:t>
      </w:r>
      <w:r w:rsidR="004E0134" w:rsidRPr="00714127">
        <w:rPr>
          <w:rFonts w:ascii="Times New Roman" w:hAnsi="Times New Roman" w:cs="Times New Roman"/>
          <w:sz w:val="24"/>
          <w:szCs w:val="24"/>
        </w:rPr>
        <w:t>ведения деловых переговоров, публичного выст</w:t>
      </w:r>
      <w:r w:rsidR="00B054D8" w:rsidRPr="00714127">
        <w:rPr>
          <w:rFonts w:ascii="Times New Roman" w:hAnsi="Times New Roman" w:cs="Times New Roman"/>
          <w:sz w:val="24"/>
          <w:szCs w:val="24"/>
        </w:rPr>
        <w:t>упления</w:t>
      </w:r>
      <w:r w:rsidR="00247D04" w:rsidRPr="007141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09BA" w:rsidRPr="0071412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7</w:t>
      </w:r>
      <w:r w:rsidRPr="00714127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4E0134" w:rsidRPr="00714127">
        <w:rPr>
          <w:rFonts w:ascii="Times New Roman" w:hAnsi="Times New Roman" w:cs="Times New Roman"/>
          <w:sz w:val="24"/>
          <w:szCs w:val="24"/>
        </w:rPr>
        <w:t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сфере.</w:t>
      </w:r>
    </w:p>
    <w:p w:rsidR="004E0134" w:rsidRPr="00714127" w:rsidRDefault="004E013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F05CF7" w:rsidP="00BC6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7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7B0EB1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</w:t>
      </w:r>
      <w:r w:rsidR="00C66047" w:rsidRPr="00714127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047" w:rsidRPr="00714127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66047" w:rsidRPr="00714127">
        <w:rPr>
          <w:rFonts w:ascii="Times New Roman" w:hAnsi="Times New Roman" w:cs="Times New Roman"/>
          <w:sz w:val="24"/>
          <w:szCs w:val="24"/>
        </w:rPr>
        <w:t>а</w:t>
      </w:r>
      <w:r w:rsidR="003B7A81" w:rsidRPr="0071412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14127">
        <w:rPr>
          <w:rFonts w:ascii="Times New Roman" w:hAnsi="Times New Roman" w:cs="Times New Roman"/>
          <w:sz w:val="24"/>
          <w:szCs w:val="24"/>
        </w:rPr>
        <w:t>.07.</w:t>
      </w:r>
      <w:r w:rsidR="003B7A81" w:rsidRPr="00714127">
        <w:rPr>
          <w:rFonts w:ascii="Times New Roman" w:hAnsi="Times New Roman" w:cs="Times New Roman"/>
          <w:sz w:val="24"/>
          <w:szCs w:val="24"/>
        </w:rPr>
        <w:t>2004</w:t>
      </w:r>
      <w:r w:rsidR="004E013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№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>79-ФЗ</w:t>
      </w:r>
      <w:r w:rsidR="00D75100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06C56" w:rsidRPr="00714127" w:rsidRDefault="00F05CF7" w:rsidP="001C2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8. </w:t>
      </w:r>
      <w:r w:rsidR="009D5A89" w:rsidRPr="0071412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4E0134" w:rsidRPr="00714127">
        <w:rPr>
          <w:rFonts w:ascii="Times New Roman" w:hAnsi="Times New Roman" w:cs="Times New Roman"/>
          <w:sz w:val="24"/>
          <w:szCs w:val="24"/>
        </w:rPr>
        <w:t>контрольный отдел</w:t>
      </w:r>
      <w:r w:rsidR="00EC3748" w:rsidRPr="00714127">
        <w:rPr>
          <w:rFonts w:ascii="Times New Roman" w:hAnsi="Times New Roman" w:cs="Times New Roman"/>
          <w:sz w:val="24"/>
          <w:szCs w:val="24"/>
        </w:rPr>
        <w:t xml:space="preserve">, </w:t>
      </w:r>
      <w:r w:rsidR="006A2CB5" w:rsidRPr="007141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C3748" w:rsidRPr="0071412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9EF" w:rsidRPr="00714127" w:rsidRDefault="00821FD4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</w:t>
      </w:r>
      <w:r w:rsidR="00B909EF" w:rsidRPr="00714127">
        <w:rPr>
          <w:rFonts w:ascii="Times New Roman" w:hAnsi="Times New Roman" w:cs="Times New Roman"/>
          <w:sz w:val="24"/>
          <w:szCs w:val="24"/>
        </w:rPr>
        <w:t>ыполн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задани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ФНС России, план</w:t>
      </w:r>
      <w:r w:rsidRPr="00714127">
        <w:rPr>
          <w:rFonts w:ascii="Times New Roman" w:hAnsi="Times New Roman" w:cs="Times New Roman"/>
          <w:sz w:val="24"/>
          <w:szCs w:val="24"/>
        </w:rPr>
        <w:t>ы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и задани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Руководителя Управления.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Подгот</w:t>
      </w:r>
      <w:r w:rsidR="00821FD4" w:rsidRPr="00714127">
        <w:rPr>
          <w:rFonts w:ascii="Times New Roman" w:hAnsi="Times New Roman" w:cs="Times New Roman"/>
          <w:sz w:val="24"/>
          <w:szCs w:val="24"/>
        </w:rPr>
        <w:t>авливать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практически</w:t>
      </w:r>
      <w:r w:rsidR="00821FD4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821FD4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>, указани</w:t>
      </w:r>
      <w:r w:rsidR="00821FD4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для подчиненных инспекций по вопросам совершенствования работы и распространение информации о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полезном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опыте в работе.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Организ</w:t>
      </w:r>
      <w:r w:rsidR="00DF0997" w:rsidRPr="00714127">
        <w:rPr>
          <w:rFonts w:ascii="Times New Roman" w:hAnsi="Times New Roman" w:cs="Times New Roman"/>
          <w:sz w:val="24"/>
          <w:szCs w:val="24"/>
        </w:rPr>
        <w:t>овывать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координ</w:t>
      </w:r>
      <w:r w:rsidR="00DF0997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F0997" w:rsidRPr="00714127">
        <w:rPr>
          <w:rFonts w:ascii="Times New Roman" w:hAnsi="Times New Roman" w:cs="Times New Roman"/>
          <w:sz w:val="24"/>
          <w:szCs w:val="24"/>
        </w:rPr>
        <w:t>у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осуществлению государственного контроля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в сфере применения контрольно-к</w:t>
      </w:r>
      <w:r w:rsidR="00DF0997" w:rsidRPr="00714127">
        <w:rPr>
          <w:rFonts w:ascii="Times New Roman" w:hAnsi="Times New Roman" w:cs="Times New Roman"/>
          <w:sz w:val="24"/>
          <w:szCs w:val="24"/>
        </w:rPr>
        <w:t>ассовой техники.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Выда</w:t>
      </w:r>
      <w:r w:rsidR="00DF0997" w:rsidRPr="00714127">
        <w:rPr>
          <w:rFonts w:ascii="Times New Roman" w:hAnsi="Times New Roman" w:cs="Times New Roman"/>
          <w:sz w:val="24"/>
          <w:szCs w:val="24"/>
        </w:rPr>
        <w:t>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специальны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марк</w:t>
      </w:r>
      <w:r w:rsidR="00DF0997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для маркировки табака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и табачных изделий, производимых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на территории РФ,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и организ</w:t>
      </w:r>
      <w:r w:rsidR="00DF0997" w:rsidRPr="00714127">
        <w:rPr>
          <w:rFonts w:ascii="Times New Roman" w:hAnsi="Times New Roman" w:cs="Times New Roman"/>
          <w:sz w:val="24"/>
          <w:szCs w:val="24"/>
        </w:rPr>
        <w:t>овывать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>контрол</w:t>
      </w:r>
      <w:r w:rsidR="00DF0997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714127">
        <w:rPr>
          <w:rFonts w:ascii="Times New Roman" w:hAnsi="Times New Roman" w:cs="Times New Roman"/>
          <w:sz w:val="24"/>
          <w:szCs w:val="24"/>
        </w:rPr>
        <w:t xml:space="preserve"> их использованием</w:t>
      </w:r>
      <w:r w:rsidR="00DF099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B909EF" w:rsidRPr="00714127" w:rsidRDefault="00DF0997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B909EF" w:rsidRPr="00714127">
        <w:rPr>
          <w:rFonts w:ascii="Times New Roman" w:hAnsi="Times New Roman" w:cs="Times New Roman"/>
          <w:sz w:val="24"/>
          <w:szCs w:val="24"/>
        </w:rPr>
        <w:t>работ</w:t>
      </w:r>
      <w:r w:rsidRPr="00714127">
        <w:rPr>
          <w:rFonts w:ascii="Times New Roman" w:hAnsi="Times New Roman" w:cs="Times New Roman"/>
          <w:sz w:val="24"/>
          <w:szCs w:val="24"/>
        </w:rPr>
        <w:t>у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09EF" w:rsidRPr="00714127">
        <w:rPr>
          <w:rFonts w:ascii="Times New Roman" w:hAnsi="Times New Roman" w:cs="Times New Roman"/>
          <w:sz w:val="24"/>
          <w:szCs w:val="24"/>
        </w:rPr>
        <w:t>по лицензионному контролю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за соискателями лицензий на право осуществления деятельности по организации азартных игр в букмекерских конторах</w:t>
      </w:r>
      <w:proofErr w:type="gramEnd"/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и тотализаторах, по проверке технического состояния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игрового и лотерейного оборудования, по контролю за проведением лотерей.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Участ</w:t>
      </w:r>
      <w:r w:rsidR="00DF0997" w:rsidRPr="00714127">
        <w:rPr>
          <w:rFonts w:ascii="Times New Roman" w:hAnsi="Times New Roman" w:cs="Times New Roman"/>
          <w:sz w:val="24"/>
          <w:szCs w:val="24"/>
        </w:rPr>
        <w:t>вовать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направления</w:t>
      </w:r>
      <w:r w:rsidR="00DF0997" w:rsidRPr="00714127">
        <w:rPr>
          <w:rFonts w:ascii="Times New Roman" w:hAnsi="Times New Roman" w:cs="Times New Roman"/>
          <w:sz w:val="24"/>
          <w:szCs w:val="24"/>
        </w:rPr>
        <w:t>м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B909EF" w:rsidRPr="00714127" w:rsidRDefault="00DF0997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B909EF" w:rsidRPr="00714127">
        <w:rPr>
          <w:rFonts w:ascii="Times New Roman" w:hAnsi="Times New Roman" w:cs="Times New Roman"/>
          <w:sz w:val="24"/>
          <w:szCs w:val="24"/>
        </w:rPr>
        <w:t>и осуществл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взаимодействия с другими подразделениями Управления, территориальными инспекциями области, инспекциями других регионов России, сторонними организациями по предмету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деятельности отдела.</w:t>
      </w:r>
    </w:p>
    <w:p w:rsidR="00B909EF" w:rsidRPr="00714127" w:rsidRDefault="00DF0997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B909EF" w:rsidRPr="00714127">
        <w:rPr>
          <w:rFonts w:ascii="Times New Roman" w:hAnsi="Times New Roman" w:cs="Times New Roman"/>
          <w:sz w:val="24"/>
          <w:szCs w:val="24"/>
        </w:rPr>
        <w:t>и осуществл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с правоохранительными и контролирующими органами по предмету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деятельности отдела, анализ</w:t>
      </w:r>
      <w:r w:rsidRPr="00714127">
        <w:rPr>
          <w:rFonts w:ascii="Times New Roman" w:hAnsi="Times New Roman" w:cs="Times New Roman"/>
          <w:sz w:val="24"/>
          <w:szCs w:val="24"/>
        </w:rPr>
        <w:t>ировать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и оформл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Pr="00714127">
        <w:rPr>
          <w:rFonts w:ascii="Times New Roman" w:hAnsi="Times New Roman" w:cs="Times New Roman"/>
          <w:sz w:val="24"/>
          <w:szCs w:val="24"/>
        </w:rPr>
        <w:t>ы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совместной работы. Контрол</w:t>
      </w:r>
      <w:r w:rsidRPr="00714127">
        <w:rPr>
          <w:rFonts w:ascii="Times New Roman" w:hAnsi="Times New Roman" w:cs="Times New Roman"/>
          <w:sz w:val="24"/>
          <w:szCs w:val="24"/>
        </w:rPr>
        <w:t>ировать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реализаци</w:t>
      </w:r>
      <w:r w:rsidRPr="00714127">
        <w:rPr>
          <w:rFonts w:ascii="Times New Roman" w:hAnsi="Times New Roman" w:cs="Times New Roman"/>
          <w:sz w:val="24"/>
          <w:szCs w:val="24"/>
        </w:rPr>
        <w:t>ю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совместных планов работ. Вн</w:t>
      </w:r>
      <w:r w:rsidR="003654C3">
        <w:rPr>
          <w:rFonts w:ascii="Times New Roman" w:hAnsi="Times New Roman" w:cs="Times New Roman"/>
          <w:sz w:val="24"/>
          <w:szCs w:val="24"/>
        </w:rPr>
        <w:t>о</w:t>
      </w:r>
      <w:r w:rsidR="00B909EF" w:rsidRPr="00714127">
        <w:rPr>
          <w:rFonts w:ascii="Times New Roman" w:hAnsi="Times New Roman" w:cs="Times New Roman"/>
          <w:sz w:val="24"/>
          <w:szCs w:val="24"/>
        </w:rPr>
        <w:t>с</w:t>
      </w:r>
      <w:r w:rsidRPr="00714127">
        <w:rPr>
          <w:rFonts w:ascii="Times New Roman" w:hAnsi="Times New Roman" w:cs="Times New Roman"/>
          <w:sz w:val="24"/>
          <w:szCs w:val="24"/>
        </w:rPr>
        <w:t>ить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по результатам совместных мероприятий.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lastRenderedPageBreak/>
        <w:t>Формирова</w:t>
      </w:r>
      <w:r w:rsidR="00DF0997" w:rsidRPr="00714127">
        <w:rPr>
          <w:rFonts w:ascii="Times New Roman" w:hAnsi="Times New Roman" w:cs="Times New Roman"/>
          <w:sz w:val="24"/>
          <w:szCs w:val="24"/>
        </w:rPr>
        <w:t>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="00DF0997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DF0997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 (отчет по форме №1-ККТ</w:t>
      </w:r>
      <w:r w:rsidR="00DF0997" w:rsidRPr="00714127">
        <w:rPr>
          <w:rFonts w:ascii="Times New Roman" w:hAnsi="Times New Roman" w:cs="Times New Roman"/>
          <w:sz w:val="24"/>
          <w:szCs w:val="24"/>
        </w:rPr>
        <w:t>, отчет по форме №1-ГУ по регистрации контрольно-кассовой техники</w:t>
      </w:r>
      <w:r w:rsidR="00CA740E">
        <w:rPr>
          <w:rFonts w:ascii="Times New Roman" w:hAnsi="Times New Roman" w:cs="Times New Roman"/>
          <w:sz w:val="24"/>
          <w:szCs w:val="24"/>
        </w:rPr>
        <w:t>, отчет по форме №1-Контроль</w:t>
      </w:r>
      <w:r w:rsidRPr="00714127">
        <w:rPr>
          <w:rFonts w:ascii="Times New Roman" w:hAnsi="Times New Roman" w:cs="Times New Roman"/>
          <w:sz w:val="24"/>
          <w:szCs w:val="24"/>
        </w:rPr>
        <w:t>) и контрол</w:t>
      </w:r>
      <w:r w:rsidR="00DF0997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достоверност</w:t>
      </w:r>
      <w:r w:rsidR="00DF0997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данных, собираемых и представляемых на вышестоящий уровень</w:t>
      </w:r>
      <w:r w:rsidR="00DF0997" w:rsidRPr="00714127">
        <w:rPr>
          <w:rFonts w:ascii="Times New Roman" w:hAnsi="Times New Roman" w:cs="Times New Roman"/>
          <w:sz w:val="24"/>
          <w:szCs w:val="24"/>
        </w:rPr>
        <w:t>,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предмету деятельности отдела (И</w:t>
      </w:r>
      <w:r w:rsidR="00C66047" w:rsidRPr="00714127">
        <w:rPr>
          <w:rFonts w:ascii="Times New Roman" w:hAnsi="Times New Roman" w:cs="Times New Roman"/>
          <w:sz w:val="24"/>
          <w:szCs w:val="24"/>
        </w:rPr>
        <w:t>Р «Контрольно-кассовая техника»</w:t>
      </w:r>
      <w:r w:rsidRPr="00714127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разраб</w:t>
      </w:r>
      <w:r w:rsidR="00DF0997" w:rsidRPr="00714127">
        <w:rPr>
          <w:rFonts w:ascii="Times New Roman" w:hAnsi="Times New Roman" w:cs="Times New Roman"/>
          <w:sz w:val="24"/>
          <w:szCs w:val="24"/>
        </w:rPr>
        <w:t>атывать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 w:rsidR="00DF0997" w:rsidRPr="00714127">
        <w:rPr>
          <w:rFonts w:ascii="Times New Roman" w:hAnsi="Times New Roman" w:cs="Times New Roman"/>
          <w:sz w:val="24"/>
          <w:szCs w:val="24"/>
        </w:rPr>
        <w:t>ять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подчиненным инспекциям методически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DF0997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>, разъяснени</w:t>
      </w:r>
      <w:r w:rsidR="00DF0997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вопросам предоставления отчетности;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получ</w:t>
      </w:r>
      <w:r w:rsidR="00DF0997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необходим</w:t>
      </w:r>
      <w:r w:rsidR="00DF0997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DF0997" w:rsidRPr="00714127">
        <w:rPr>
          <w:rFonts w:ascii="Times New Roman" w:hAnsi="Times New Roman" w:cs="Times New Roman"/>
          <w:sz w:val="24"/>
          <w:szCs w:val="24"/>
        </w:rPr>
        <w:t>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 внутренних (отделов Управления) и внешних источников (подчиненных инспекций, сторонних организаций) для составления отчетов;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обобщ</w:t>
      </w:r>
      <w:r w:rsidR="00DF0997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>, анализ</w:t>
      </w:r>
      <w:r w:rsidR="00DF0997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отчетны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подчиненных инспекций;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дов</w:t>
      </w:r>
      <w:r w:rsidR="006041C5" w:rsidRPr="00714127">
        <w:rPr>
          <w:rFonts w:ascii="Times New Roman" w:hAnsi="Times New Roman" w:cs="Times New Roman"/>
          <w:sz w:val="24"/>
          <w:szCs w:val="24"/>
        </w:rPr>
        <w:t>о</w:t>
      </w:r>
      <w:r w:rsidRPr="00714127">
        <w:rPr>
          <w:rFonts w:ascii="Times New Roman" w:hAnsi="Times New Roman" w:cs="Times New Roman"/>
          <w:sz w:val="24"/>
          <w:szCs w:val="24"/>
        </w:rPr>
        <w:t>ди</w:t>
      </w:r>
      <w:r w:rsidR="006041C5" w:rsidRPr="00714127">
        <w:rPr>
          <w:rFonts w:ascii="Times New Roman" w:hAnsi="Times New Roman" w:cs="Times New Roman"/>
          <w:sz w:val="24"/>
          <w:szCs w:val="24"/>
        </w:rPr>
        <w:t>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6041C5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до соответствующих подразделений ФНС России;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направл</w:t>
      </w:r>
      <w:r w:rsidR="006041C5" w:rsidRPr="00714127">
        <w:rPr>
          <w:rFonts w:ascii="Times New Roman" w:hAnsi="Times New Roman" w:cs="Times New Roman"/>
          <w:sz w:val="24"/>
          <w:szCs w:val="24"/>
        </w:rPr>
        <w:t>ять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ФНС России предложени</w:t>
      </w:r>
      <w:r w:rsidR="006041C5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об изменении форм отчетности;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оказ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экспертно-консультационны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041C5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формированию отчетности.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Организ</w:t>
      </w:r>
      <w:r w:rsidR="006041C5" w:rsidRPr="00714127">
        <w:rPr>
          <w:rFonts w:ascii="Times New Roman" w:hAnsi="Times New Roman" w:cs="Times New Roman"/>
          <w:sz w:val="24"/>
          <w:szCs w:val="24"/>
        </w:rPr>
        <w:t xml:space="preserve">овывать </w:t>
      </w:r>
      <w:r w:rsidRPr="00714127">
        <w:rPr>
          <w:rFonts w:ascii="Times New Roman" w:hAnsi="Times New Roman" w:cs="Times New Roman"/>
          <w:sz w:val="24"/>
          <w:szCs w:val="24"/>
        </w:rPr>
        <w:t>методическое руководство нижестоящими налоговыми органами и оказ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практическ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6041C5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нижестоящим налоговым органам по предмету деятельности отдела: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разраб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перспективны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(основны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>) направлени</w:t>
      </w:r>
      <w:r w:rsidR="006041C5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контрольной работы;</w:t>
      </w:r>
    </w:p>
    <w:p w:rsidR="00B909EF" w:rsidRPr="00714127" w:rsidRDefault="006041C5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9EF" w:rsidRPr="00714127">
        <w:rPr>
          <w:rFonts w:ascii="Times New Roman" w:hAnsi="Times New Roman" w:cs="Times New Roman"/>
          <w:sz w:val="24"/>
          <w:szCs w:val="24"/>
        </w:rPr>
        <w:t>довед</w:t>
      </w:r>
      <w:r w:rsidRPr="00714127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до сведения руководителей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отделов Управления, подчиненных инспекций методически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714127">
        <w:rPr>
          <w:rFonts w:ascii="Times New Roman" w:hAnsi="Times New Roman" w:cs="Times New Roman"/>
          <w:sz w:val="24"/>
          <w:szCs w:val="24"/>
        </w:rPr>
        <w:t>и</w:t>
      </w:r>
      <w:r w:rsidR="00B909EF" w:rsidRPr="00714127">
        <w:rPr>
          <w:rFonts w:ascii="Times New Roman" w:hAnsi="Times New Roman" w:cs="Times New Roman"/>
          <w:sz w:val="24"/>
          <w:szCs w:val="24"/>
        </w:rPr>
        <w:t>, инструктивны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>, практически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714127">
        <w:rPr>
          <w:rFonts w:ascii="Times New Roman" w:hAnsi="Times New Roman" w:cs="Times New Roman"/>
          <w:sz w:val="24"/>
          <w:szCs w:val="24"/>
        </w:rPr>
        <w:t>ы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действий 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- </w:t>
      </w:r>
      <w:r w:rsidR="006041C5" w:rsidRPr="0071412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714127">
        <w:rPr>
          <w:rFonts w:ascii="Times New Roman" w:hAnsi="Times New Roman" w:cs="Times New Roman"/>
          <w:sz w:val="24"/>
          <w:szCs w:val="24"/>
        </w:rPr>
        <w:t>общ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координаци</w:t>
      </w:r>
      <w:r w:rsidR="006041C5" w:rsidRPr="00714127">
        <w:rPr>
          <w:rFonts w:ascii="Times New Roman" w:hAnsi="Times New Roman" w:cs="Times New Roman"/>
          <w:sz w:val="24"/>
          <w:szCs w:val="24"/>
        </w:rPr>
        <w:t>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работы подчиненных инспекций 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оказ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практическ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6041C5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инспекциям 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с</w:t>
      </w:r>
      <w:r w:rsidR="006041C5" w:rsidRPr="00714127">
        <w:rPr>
          <w:rFonts w:ascii="Times New Roman" w:hAnsi="Times New Roman" w:cs="Times New Roman"/>
          <w:sz w:val="24"/>
          <w:szCs w:val="24"/>
        </w:rPr>
        <w:t>о</w:t>
      </w:r>
      <w:r w:rsidRPr="00714127">
        <w:rPr>
          <w:rFonts w:ascii="Times New Roman" w:hAnsi="Times New Roman" w:cs="Times New Roman"/>
          <w:sz w:val="24"/>
          <w:szCs w:val="24"/>
        </w:rPr>
        <w:t>б</w:t>
      </w:r>
      <w:r w:rsidR="006041C5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>р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>, обраб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6041C5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6041C5" w:rsidRPr="00714127">
        <w:rPr>
          <w:rFonts w:ascii="Times New Roman" w:hAnsi="Times New Roman" w:cs="Times New Roman"/>
          <w:sz w:val="24"/>
          <w:szCs w:val="24"/>
        </w:rPr>
        <w:t>ы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 подчиненных инспекций по проделанной работе;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формиров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баз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подгот</w:t>
      </w:r>
      <w:r w:rsidR="006041C5" w:rsidRPr="00714127">
        <w:rPr>
          <w:rFonts w:ascii="Times New Roman" w:hAnsi="Times New Roman" w:cs="Times New Roman"/>
          <w:sz w:val="24"/>
          <w:szCs w:val="24"/>
        </w:rPr>
        <w:t>авливать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 w:rsidR="006041C5" w:rsidRPr="00714127">
        <w:rPr>
          <w:rFonts w:ascii="Times New Roman" w:hAnsi="Times New Roman" w:cs="Times New Roman"/>
          <w:sz w:val="24"/>
          <w:szCs w:val="24"/>
        </w:rPr>
        <w:t>ять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подчиненным инспекциям аналитическ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6041C5" w:rsidRPr="00714127">
        <w:rPr>
          <w:rFonts w:ascii="Times New Roman" w:hAnsi="Times New Roman" w:cs="Times New Roman"/>
          <w:sz w:val="24"/>
          <w:szCs w:val="24"/>
        </w:rPr>
        <w:t>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об эффективности работы и обобщенны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6041C5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 результатах работы.</w:t>
      </w:r>
    </w:p>
    <w:p w:rsidR="007C470A" w:rsidRDefault="007C470A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70A">
        <w:rPr>
          <w:rFonts w:ascii="Times New Roman" w:hAnsi="Times New Roman" w:cs="Times New Roman"/>
          <w:sz w:val="24"/>
          <w:szCs w:val="24"/>
        </w:rPr>
        <w:t>Осуществлять внутренний контроль по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B06C56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Использова</w:t>
      </w:r>
      <w:r w:rsidR="006041C5" w:rsidRPr="00714127">
        <w:rPr>
          <w:rFonts w:ascii="Times New Roman" w:hAnsi="Times New Roman" w:cs="Times New Roman"/>
          <w:sz w:val="24"/>
          <w:szCs w:val="24"/>
        </w:rPr>
        <w:t>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работе информационны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6041C5" w:rsidRPr="00714127">
        <w:rPr>
          <w:rFonts w:ascii="Times New Roman" w:hAnsi="Times New Roman" w:cs="Times New Roman"/>
          <w:sz w:val="24"/>
          <w:szCs w:val="24"/>
        </w:rPr>
        <w:t>ы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должностному регламенту.</w:t>
      </w:r>
    </w:p>
    <w:p w:rsidR="006A2CB5" w:rsidRPr="0071412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6A2CB5" w:rsidRPr="007141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71412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CB5" w:rsidRPr="00714127" w:rsidRDefault="006A2CB5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2CB5" w:rsidRPr="00714127" w:rsidRDefault="006A2CB5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9.</w:t>
      </w:r>
      <w:r w:rsidR="005111F1" w:rsidRPr="00714127">
        <w:rPr>
          <w:rFonts w:ascii="Times New Roman" w:hAnsi="Times New Roman" w:cs="Times New Roman"/>
          <w:sz w:val="24"/>
          <w:szCs w:val="24"/>
        </w:rPr>
        <w:t>1</w:t>
      </w:r>
      <w:r w:rsidRPr="00714127">
        <w:rPr>
          <w:rFonts w:ascii="Times New Roman" w:hAnsi="Times New Roman" w:cs="Times New Roman"/>
          <w:sz w:val="24"/>
          <w:szCs w:val="24"/>
        </w:rPr>
        <w:t>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2CB5" w:rsidRPr="00714127" w:rsidRDefault="005111F1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</w:t>
      </w:r>
      <w:r w:rsidR="006A2CB5" w:rsidRPr="00714127">
        <w:rPr>
          <w:rFonts w:ascii="Times New Roman" w:hAnsi="Times New Roman" w:cs="Times New Roman"/>
          <w:sz w:val="24"/>
          <w:szCs w:val="24"/>
        </w:rPr>
        <w:t>.2.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A2CB5" w:rsidRPr="00714127" w:rsidRDefault="005111F1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</w:t>
      </w:r>
      <w:r w:rsidR="006A2CB5" w:rsidRPr="00714127">
        <w:rPr>
          <w:rFonts w:ascii="Times New Roman" w:hAnsi="Times New Roman" w:cs="Times New Roman"/>
          <w:sz w:val="24"/>
          <w:szCs w:val="24"/>
        </w:rPr>
        <w:t>.</w:t>
      </w:r>
      <w:r w:rsidRPr="00714127">
        <w:rPr>
          <w:rFonts w:ascii="Times New Roman" w:hAnsi="Times New Roman" w:cs="Times New Roman"/>
          <w:sz w:val="24"/>
          <w:szCs w:val="24"/>
        </w:rPr>
        <w:t>3</w:t>
      </w:r>
      <w:r w:rsidR="006A2CB5" w:rsidRPr="00714127">
        <w:rPr>
          <w:rFonts w:ascii="Times New Roman" w:hAnsi="Times New Roman" w:cs="Times New Roman"/>
          <w:sz w:val="24"/>
          <w:szCs w:val="24"/>
        </w:rPr>
        <w:t>. профессиональную переподготовку, повышение квалификации и стажировку в установленном порядке.</w:t>
      </w:r>
    </w:p>
    <w:p w:rsidR="003B7A81" w:rsidRPr="007141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10</w:t>
      </w:r>
      <w:r w:rsidR="003B7A81" w:rsidRPr="007141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66047" w:rsidRPr="00714127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1412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14127">
        <w:rPr>
          <w:rFonts w:ascii="Times New Roman" w:hAnsi="Times New Roman" w:cs="Times New Roman"/>
          <w:sz w:val="24"/>
          <w:szCs w:val="24"/>
        </w:rPr>
        <w:t>2004</w:t>
      </w:r>
      <w:r w:rsidR="00F03E6B" w:rsidRPr="0071412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1412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714127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714127">
        <w:rPr>
          <w:rFonts w:ascii="Times New Roman" w:hAnsi="Times New Roman" w:cs="Times New Roman"/>
          <w:sz w:val="24"/>
          <w:szCs w:val="24"/>
        </w:rPr>
        <w:t>,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66047" w:rsidRPr="00714127">
        <w:rPr>
          <w:rFonts w:ascii="Times New Roman" w:hAnsi="Times New Roman" w:cs="Times New Roman"/>
          <w:sz w:val="24"/>
          <w:szCs w:val="24"/>
        </w:rPr>
        <w:t>Положением об Управлении Федеральной налоговой службы по Иркутской области, Положением о</w:t>
      </w:r>
      <w:r w:rsidR="00E50CBA" w:rsidRPr="00714127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C66047" w:rsidRPr="00714127">
        <w:rPr>
          <w:rFonts w:ascii="Times New Roman" w:hAnsi="Times New Roman" w:cs="Times New Roman"/>
          <w:sz w:val="24"/>
          <w:szCs w:val="24"/>
        </w:rPr>
        <w:t xml:space="preserve">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3B7A81" w:rsidRPr="0071412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3B7A81" w:rsidRPr="0071412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1412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D5" w:rsidRDefault="009B6831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12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BB3568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3B7A81" w:rsidRPr="00714127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7D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507D5">
        <w:rPr>
          <w:rFonts w:ascii="Times New Roman" w:hAnsi="Times New Roman" w:cs="Times New Roman"/>
          <w:sz w:val="24"/>
          <w:szCs w:val="24"/>
        </w:rPr>
        <w:t>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8507D5" w:rsidRDefault="007A7062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13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BB3568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7D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507D5">
        <w:rPr>
          <w:rFonts w:ascii="Times New Roman" w:hAnsi="Times New Roman" w:cs="Times New Roman"/>
          <w:sz w:val="24"/>
          <w:szCs w:val="24"/>
        </w:rPr>
        <w:t>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141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07D5" w:rsidRDefault="007A7062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14</w:t>
      </w:r>
      <w:r w:rsidR="003B7A81" w:rsidRPr="00714127">
        <w:rPr>
          <w:rFonts w:ascii="Times New Roman" w:hAnsi="Times New Roman" w:cs="Times New Roman"/>
          <w:sz w:val="24"/>
          <w:szCs w:val="24"/>
        </w:rPr>
        <w:t>.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приказов руководителя Управления по вопросам деятельности отдела;</w:t>
      </w:r>
    </w:p>
    <w:p w:rsid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распоряжений руководителя (заместителя руководителя) Управления  по вопросам деятельности отдела;</w:t>
      </w:r>
    </w:p>
    <w:p w:rsidR="008507D5" w:rsidRDefault="003B7A81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5</w:t>
      </w:r>
      <w:r w:rsidRPr="00714127">
        <w:rPr>
          <w:rFonts w:ascii="Times New Roman" w:hAnsi="Times New Roman" w:cs="Times New Roman"/>
          <w:sz w:val="24"/>
          <w:szCs w:val="24"/>
        </w:rPr>
        <w:t>.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507D5">
        <w:rPr>
          <w:rFonts w:ascii="Times New Roman" w:hAnsi="Times New Roman" w:cs="Times New Roman"/>
          <w:sz w:val="24"/>
          <w:szCs w:val="24"/>
        </w:rPr>
        <w:t>правления.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14127">
        <w:rPr>
          <w:rFonts w:ascii="Times New Roman" w:hAnsi="Times New Roman" w:cs="Times New Roman"/>
          <w:b/>
          <w:sz w:val="24"/>
          <w:szCs w:val="24"/>
        </w:rPr>
        <w:br/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6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714127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7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</w:t>
      </w:r>
      <w:r w:rsidR="001C22B5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22B5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22B5">
        <w:rPr>
          <w:rFonts w:ascii="Times New Roman" w:hAnsi="Times New Roman" w:cs="Times New Roman"/>
          <w:sz w:val="24"/>
          <w:szCs w:val="24"/>
        </w:rPr>
        <w:t>а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4127">
        <w:rPr>
          <w:rFonts w:ascii="Times New Roman" w:hAnsi="Times New Roman" w:cs="Times New Roman"/>
          <w:sz w:val="24"/>
          <w:szCs w:val="24"/>
        </w:rPr>
        <w:t>.08.</w:t>
      </w:r>
      <w:r w:rsidRPr="00714127">
        <w:rPr>
          <w:rFonts w:ascii="Times New Roman" w:hAnsi="Times New Roman" w:cs="Times New Roman"/>
          <w:sz w:val="24"/>
          <w:szCs w:val="24"/>
        </w:rPr>
        <w:t>2002 №</w:t>
      </w:r>
      <w:r w:rsidR="00E6275C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4127">
        <w:rPr>
          <w:rFonts w:ascii="Times New Roman" w:hAnsi="Times New Roman" w:cs="Times New Roman"/>
          <w:sz w:val="24"/>
          <w:szCs w:val="24"/>
        </w:rPr>
        <w:t>№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33,ст. 3196</w:t>
      </w:r>
      <w:proofErr w:type="gramEnd"/>
      <w:r w:rsidR="007D402F" w:rsidRPr="0071412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714127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14127">
        <w:rPr>
          <w:rFonts w:ascii="Times New Roman" w:hAnsi="Times New Roman" w:cs="Times New Roman"/>
          <w:sz w:val="24"/>
          <w:szCs w:val="24"/>
        </w:rPr>
        <w:t>№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412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4127">
        <w:rPr>
          <w:rFonts w:ascii="Times New Roman" w:hAnsi="Times New Roman" w:cs="Times New Roman"/>
          <w:sz w:val="24"/>
          <w:szCs w:val="24"/>
        </w:rPr>
        <w:t>.07.</w:t>
      </w:r>
      <w:r w:rsidRPr="00714127">
        <w:rPr>
          <w:rFonts w:ascii="Times New Roman" w:hAnsi="Times New Roman" w:cs="Times New Roman"/>
          <w:sz w:val="24"/>
          <w:szCs w:val="24"/>
        </w:rPr>
        <w:t>2004 №</w:t>
      </w:r>
      <w:r w:rsidR="00E6275C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</w:t>
      </w:r>
      <w:r w:rsidRPr="00714127">
        <w:rPr>
          <w:rFonts w:ascii="Times New Roman" w:hAnsi="Times New Roman" w:cs="Times New Roman"/>
          <w:sz w:val="24"/>
          <w:szCs w:val="24"/>
        </w:rPr>
        <w:lastRenderedPageBreak/>
        <w:t>ФНС России.</w:t>
      </w:r>
      <w:proofErr w:type="gramEnd"/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714127" w:rsidRDefault="003B7A81" w:rsidP="00511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8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315193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оказываются</w:t>
      </w:r>
      <w:r w:rsidR="00315193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государственные услуги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по бесплатному информированию налогоплательщиков по предмету деятельности отдела.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9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412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412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53F0E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714127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714127">
        <w:rPr>
          <w:rFonts w:ascii="Times New Roman" w:hAnsi="Times New Roman" w:cs="Times New Roman"/>
          <w:sz w:val="24"/>
          <w:szCs w:val="24"/>
        </w:rPr>
        <w:t>: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B7A81" w:rsidRPr="00714127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br w:type="page"/>
      </w:r>
      <w:r w:rsidRPr="00714127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14127" w:rsidRPr="00714127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14127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14127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14127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1412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714127" w:rsidRPr="00714127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A81" w:rsidRPr="00714127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14127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BB3D0B" w:rsidRPr="00714127" w:rsidSect="00893E09">
      <w:headerReference w:type="default" r:id="rId30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246" w:rsidRDefault="00F00246" w:rsidP="003B7A81">
      <w:pPr>
        <w:spacing w:after="0" w:line="240" w:lineRule="auto"/>
      </w:pPr>
      <w:r>
        <w:separator/>
      </w:r>
    </w:p>
  </w:endnote>
  <w:endnote w:type="continuationSeparator" w:id="0">
    <w:p w:rsidR="00F00246" w:rsidRDefault="00F002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246" w:rsidRDefault="00F00246" w:rsidP="003B7A81">
      <w:pPr>
        <w:spacing w:after="0" w:line="240" w:lineRule="auto"/>
      </w:pPr>
      <w:r>
        <w:separator/>
      </w:r>
    </w:p>
  </w:footnote>
  <w:footnote w:type="continuationSeparator" w:id="0">
    <w:p w:rsidR="00F00246" w:rsidRDefault="00F00246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309E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158FD"/>
    <w:multiLevelType w:val="multilevel"/>
    <w:tmpl w:val="0F22FEB0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5E69"/>
    <w:rsid w:val="000607C7"/>
    <w:rsid w:val="000916AA"/>
    <w:rsid w:val="00092644"/>
    <w:rsid w:val="000B0869"/>
    <w:rsid w:val="000B5048"/>
    <w:rsid w:val="000C04B0"/>
    <w:rsid w:val="000C2062"/>
    <w:rsid w:val="000C2E02"/>
    <w:rsid w:val="000C6E28"/>
    <w:rsid w:val="000C7D67"/>
    <w:rsid w:val="000D08EA"/>
    <w:rsid w:val="0011090C"/>
    <w:rsid w:val="00121DFA"/>
    <w:rsid w:val="00141E3E"/>
    <w:rsid w:val="001559CE"/>
    <w:rsid w:val="00165B7A"/>
    <w:rsid w:val="001665C3"/>
    <w:rsid w:val="00175938"/>
    <w:rsid w:val="001925B3"/>
    <w:rsid w:val="001A0913"/>
    <w:rsid w:val="001B5BBA"/>
    <w:rsid w:val="001C22B5"/>
    <w:rsid w:val="001C5DAF"/>
    <w:rsid w:val="001D2783"/>
    <w:rsid w:val="001E1592"/>
    <w:rsid w:val="002160F5"/>
    <w:rsid w:val="0022091F"/>
    <w:rsid w:val="00247D04"/>
    <w:rsid w:val="0025122B"/>
    <w:rsid w:val="00253F0E"/>
    <w:rsid w:val="00254973"/>
    <w:rsid w:val="00254D09"/>
    <w:rsid w:val="00274C7B"/>
    <w:rsid w:val="00276144"/>
    <w:rsid w:val="00295029"/>
    <w:rsid w:val="002B3231"/>
    <w:rsid w:val="002B7A62"/>
    <w:rsid w:val="002D1878"/>
    <w:rsid w:val="002D4283"/>
    <w:rsid w:val="002F5B24"/>
    <w:rsid w:val="00301C37"/>
    <w:rsid w:val="00307907"/>
    <w:rsid w:val="00313753"/>
    <w:rsid w:val="00315193"/>
    <w:rsid w:val="003314B0"/>
    <w:rsid w:val="00340885"/>
    <w:rsid w:val="00355D4F"/>
    <w:rsid w:val="003654C3"/>
    <w:rsid w:val="003733CF"/>
    <w:rsid w:val="003879B8"/>
    <w:rsid w:val="00392259"/>
    <w:rsid w:val="003975F5"/>
    <w:rsid w:val="003A43AB"/>
    <w:rsid w:val="003B7A81"/>
    <w:rsid w:val="003C4B94"/>
    <w:rsid w:val="00404AE7"/>
    <w:rsid w:val="0044318B"/>
    <w:rsid w:val="004723BD"/>
    <w:rsid w:val="004776BC"/>
    <w:rsid w:val="0049073B"/>
    <w:rsid w:val="00493417"/>
    <w:rsid w:val="00497CF7"/>
    <w:rsid w:val="004A3010"/>
    <w:rsid w:val="004B7353"/>
    <w:rsid w:val="004C10C1"/>
    <w:rsid w:val="004E0134"/>
    <w:rsid w:val="004E1EC1"/>
    <w:rsid w:val="005111F1"/>
    <w:rsid w:val="00526FFE"/>
    <w:rsid w:val="0053153E"/>
    <w:rsid w:val="00532AAD"/>
    <w:rsid w:val="00536AA0"/>
    <w:rsid w:val="00537E24"/>
    <w:rsid w:val="005628CA"/>
    <w:rsid w:val="0056409B"/>
    <w:rsid w:val="005667FF"/>
    <w:rsid w:val="0058504A"/>
    <w:rsid w:val="00585805"/>
    <w:rsid w:val="0059423D"/>
    <w:rsid w:val="005C0179"/>
    <w:rsid w:val="005C133F"/>
    <w:rsid w:val="005D1E6A"/>
    <w:rsid w:val="005D7ABC"/>
    <w:rsid w:val="006041C5"/>
    <w:rsid w:val="00630988"/>
    <w:rsid w:val="006565FB"/>
    <w:rsid w:val="006618E5"/>
    <w:rsid w:val="00681090"/>
    <w:rsid w:val="00682D97"/>
    <w:rsid w:val="0068337E"/>
    <w:rsid w:val="00683559"/>
    <w:rsid w:val="006965B7"/>
    <w:rsid w:val="006A2CB5"/>
    <w:rsid w:val="006A44FB"/>
    <w:rsid w:val="006A5528"/>
    <w:rsid w:val="006D1DF5"/>
    <w:rsid w:val="006E2C92"/>
    <w:rsid w:val="006E6747"/>
    <w:rsid w:val="006F140C"/>
    <w:rsid w:val="00712D9A"/>
    <w:rsid w:val="00714127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470A"/>
    <w:rsid w:val="007D402F"/>
    <w:rsid w:val="007F339E"/>
    <w:rsid w:val="007F3D35"/>
    <w:rsid w:val="00800F42"/>
    <w:rsid w:val="00802DE2"/>
    <w:rsid w:val="00804AB6"/>
    <w:rsid w:val="00806B0C"/>
    <w:rsid w:val="00812BFB"/>
    <w:rsid w:val="0081666B"/>
    <w:rsid w:val="00821FD4"/>
    <w:rsid w:val="008227A2"/>
    <w:rsid w:val="00822936"/>
    <w:rsid w:val="008507D5"/>
    <w:rsid w:val="00864D05"/>
    <w:rsid w:val="00871BF7"/>
    <w:rsid w:val="00874D84"/>
    <w:rsid w:val="00877280"/>
    <w:rsid w:val="00882463"/>
    <w:rsid w:val="00893E09"/>
    <w:rsid w:val="00897D08"/>
    <w:rsid w:val="008E4B65"/>
    <w:rsid w:val="008F7217"/>
    <w:rsid w:val="00926516"/>
    <w:rsid w:val="00933CCA"/>
    <w:rsid w:val="0094127C"/>
    <w:rsid w:val="00942953"/>
    <w:rsid w:val="00950A95"/>
    <w:rsid w:val="0098413A"/>
    <w:rsid w:val="00991494"/>
    <w:rsid w:val="009965FD"/>
    <w:rsid w:val="009A732F"/>
    <w:rsid w:val="009A7768"/>
    <w:rsid w:val="009B6831"/>
    <w:rsid w:val="009D5A89"/>
    <w:rsid w:val="009D6FF3"/>
    <w:rsid w:val="009E01AF"/>
    <w:rsid w:val="009F0BC2"/>
    <w:rsid w:val="009F3087"/>
    <w:rsid w:val="00A044DB"/>
    <w:rsid w:val="00A068D7"/>
    <w:rsid w:val="00A2339B"/>
    <w:rsid w:val="00A524EE"/>
    <w:rsid w:val="00A537B6"/>
    <w:rsid w:val="00A7088E"/>
    <w:rsid w:val="00A939F5"/>
    <w:rsid w:val="00AE00D3"/>
    <w:rsid w:val="00AF09BA"/>
    <w:rsid w:val="00AF4BFF"/>
    <w:rsid w:val="00AF55C8"/>
    <w:rsid w:val="00B00C29"/>
    <w:rsid w:val="00B01ED0"/>
    <w:rsid w:val="00B054D8"/>
    <w:rsid w:val="00B06C56"/>
    <w:rsid w:val="00B14886"/>
    <w:rsid w:val="00B14EB0"/>
    <w:rsid w:val="00B17003"/>
    <w:rsid w:val="00B309E5"/>
    <w:rsid w:val="00B310A4"/>
    <w:rsid w:val="00B4682E"/>
    <w:rsid w:val="00B7300E"/>
    <w:rsid w:val="00B85515"/>
    <w:rsid w:val="00B909EF"/>
    <w:rsid w:val="00BA1675"/>
    <w:rsid w:val="00BA51E1"/>
    <w:rsid w:val="00BB3568"/>
    <w:rsid w:val="00BB3D0B"/>
    <w:rsid w:val="00BC65AF"/>
    <w:rsid w:val="00BE52D9"/>
    <w:rsid w:val="00BE5344"/>
    <w:rsid w:val="00BF4DFB"/>
    <w:rsid w:val="00BF7391"/>
    <w:rsid w:val="00C158E5"/>
    <w:rsid w:val="00C20C8F"/>
    <w:rsid w:val="00C23B14"/>
    <w:rsid w:val="00C66047"/>
    <w:rsid w:val="00C73A81"/>
    <w:rsid w:val="00C96337"/>
    <w:rsid w:val="00CA730A"/>
    <w:rsid w:val="00CA740E"/>
    <w:rsid w:val="00CA7EC2"/>
    <w:rsid w:val="00CC56D9"/>
    <w:rsid w:val="00CD004D"/>
    <w:rsid w:val="00CE5967"/>
    <w:rsid w:val="00D00C06"/>
    <w:rsid w:val="00D1572F"/>
    <w:rsid w:val="00D270CA"/>
    <w:rsid w:val="00D6462A"/>
    <w:rsid w:val="00D720B5"/>
    <w:rsid w:val="00D75100"/>
    <w:rsid w:val="00D7769A"/>
    <w:rsid w:val="00DA4F2E"/>
    <w:rsid w:val="00DB28D2"/>
    <w:rsid w:val="00DD1315"/>
    <w:rsid w:val="00DE6E00"/>
    <w:rsid w:val="00DF0997"/>
    <w:rsid w:val="00E250FF"/>
    <w:rsid w:val="00E40242"/>
    <w:rsid w:val="00E50CBA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0246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20B0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06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B06C5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06C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B06C56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6C56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06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B06C5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06C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B06C56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6C56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3927149BF8B833F82713255C81A8977E9B839C4D1D9299BBF454F2A1G0w1L" TargetMode="External"/><Relationship Id="rId18" Type="http://schemas.openxmlformats.org/officeDocument/2006/relationships/hyperlink" Target="consultantplus://offline/ref=5E3927149BF8B833F82713255C81A8977E94889E4D149299BBF454F2A1G0w1L" TargetMode="External"/><Relationship Id="rId26" Type="http://schemas.openxmlformats.org/officeDocument/2006/relationships/hyperlink" Target="consultantplus://offline/ref=5E3927149BF8B833F82713255C81A8977D958D924E18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49E839F4916CF93B3AD58F0GAw6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3927149BF8B833F82713255C81A8977E9E8A984C1F9299BBF454F2A1G0w1L" TargetMode="External"/><Relationship Id="rId17" Type="http://schemas.openxmlformats.org/officeDocument/2006/relationships/hyperlink" Target="consultantplus://offline/ref=5E3927149BF8B833F82713255C81A8977E9C8B924F1A9299BBF454F2A1G0w1L" TargetMode="External"/><Relationship Id="rId25" Type="http://schemas.openxmlformats.org/officeDocument/2006/relationships/hyperlink" Target="consultantplus://offline/ref=5E3927149BF8B833F82713255C81A8977E9C899D4F1E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D8F9D4C1D9299BBF454F2A1G0w1L" TargetMode="External"/><Relationship Id="rId20" Type="http://schemas.openxmlformats.org/officeDocument/2006/relationships/hyperlink" Target="consultantplus://offline/ref=5E3927149BF8B833F82713255C81A8977E9E8A98401F9299BBF454F2A1G0w1L" TargetMode="External"/><Relationship Id="rId29" Type="http://schemas.openxmlformats.org/officeDocument/2006/relationships/hyperlink" Target="consultantplus://offline/ref=5E3927149BF8B833F82713255C81A8977E948A9E491A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B839C4D1D9299BBF454F2A1G0w1L" TargetMode="External"/><Relationship Id="rId24" Type="http://schemas.openxmlformats.org/officeDocument/2006/relationships/hyperlink" Target="consultantplus://offline/ref=5E3927149BF8B833F82713255C81A8977E9D8C9A4D149299BBF454F2A1G0w1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D8F9E4D1C9299BBF454F2A1G0w1L" TargetMode="External"/><Relationship Id="rId23" Type="http://schemas.openxmlformats.org/officeDocument/2006/relationships/hyperlink" Target="consultantplus://offline/ref=5E3927149BF8B833F82713255C81A8977D9A889F4C1C9299BBF454F2A1G0w1L" TargetMode="External"/><Relationship Id="rId28" Type="http://schemas.openxmlformats.org/officeDocument/2006/relationships/hyperlink" Target="consultantplus://offline/ref=5E3927149BF8B833F82713255C81A8977E9F829D4B1C9299BBF454F2A1G0w1L" TargetMode="External"/><Relationship Id="rId10" Type="http://schemas.openxmlformats.org/officeDocument/2006/relationships/hyperlink" Target="consultantplus://offline/ref=5E3927149BF8B833F82713255C81A8977E9C8A9B4D1B9299BBF454F2A1G0w1L" TargetMode="External"/><Relationship Id="rId19" Type="http://schemas.openxmlformats.org/officeDocument/2006/relationships/hyperlink" Target="consultantplus://offline/ref=5E3927149BF8B833F82713255C81A8977E9E8B98411D9299BBF454F2A1G0w1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5E3927149BF8B833F82713255C81A8977E9C8B924E1F9299BBF454F2A1G0w1L" TargetMode="External"/><Relationship Id="rId22" Type="http://schemas.openxmlformats.org/officeDocument/2006/relationships/hyperlink" Target="consultantplus://offline/ref=5E3927149BF8B833F82713255C81A8977D9A899B4C1E9299BBF454F2A1G0w1L" TargetMode="External"/><Relationship Id="rId27" Type="http://schemas.openxmlformats.org/officeDocument/2006/relationships/hyperlink" Target="consultantplus://offline/ref=5E3927149BF8B833F82713255C81A8977D998E924B1C9299BBF454F2A1G0w1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6C8A6-CE3D-4408-9DE2-3E67C4D47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3391</Words>
  <Characters>19332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36</cp:revision>
  <cp:lastPrinted>2022-02-02T08:49:00Z</cp:lastPrinted>
  <dcterms:created xsi:type="dcterms:W3CDTF">2018-01-19T03:45:00Z</dcterms:created>
  <dcterms:modified xsi:type="dcterms:W3CDTF">2022-02-03T06:16:00Z</dcterms:modified>
</cp:coreProperties>
</file>